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F" w:rsidRPr="00ED5F0F" w:rsidRDefault="00ED5F0F" w:rsidP="00ED5F0F">
      <w:pPr>
        <w:widowControl w:val="0"/>
        <w:spacing w:after="0" w:line="240" w:lineRule="auto"/>
        <w:ind w:left="2126" w:firstLine="70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3055F72E" wp14:editId="6CF87580">
            <wp:simplePos x="0" y="0"/>
            <wp:positionH relativeFrom="column">
              <wp:posOffset>102235</wp:posOffset>
            </wp:positionH>
            <wp:positionV relativeFrom="paragraph">
              <wp:posOffset>-129540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</w: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ab/>
        <w:t xml:space="preserve">     </w:t>
      </w:r>
    </w:p>
    <w:p w:rsidR="00ED5F0F" w:rsidRPr="00ED5F0F" w:rsidRDefault="00ED5F0F" w:rsidP="00ED5F0F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РЕПУБЛИКА БЪЛГАРИЯ</w:t>
      </w:r>
    </w:p>
    <w:p w:rsidR="00ED5F0F" w:rsidRPr="00ED5F0F" w:rsidRDefault="00ED5F0F" w:rsidP="00ED5F0F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</w:pPr>
      <w:r w:rsidRPr="00ED5F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bg-BG" w:bidi="bg-BG"/>
        </w:rPr>
        <w:t>ОКРЪЖЕН СЪД - ДОБРИЧ</w:t>
      </w:r>
    </w:p>
    <w:p w:rsidR="00ED5F0F" w:rsidRPr="00ED5F0F" w:rsidRDefault="00ED5F0F" w:rsidP="00ED5F0F">
      <w:pPr>
        <w:widowControl w:val="0"/>
        <w:tabs>
          <w:tab w:val="right" w:pos="90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bg-BG" w:bidi="bg-BG"/>
        </w:rPr>
      </w:pP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C0AEE2" wp14:editId="0501BF7D">
                <wp:simplePos x="0" y="0"/>
                <wp:positionH relativeFrom="column">
                  <wp:posOffset>23495</wp:posOffset>
                </wp:positionH>
                <wp:positionV relativeFrom="paragraph">
                  <wp:posOffset>75564</wp:posOffset>
                </wp:positionV>
                <wp:extent cx="5705475" cy="0"/>
                <wp:effectExtent l="0" t="0" r="9525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" strokecolor="windowText">
                <o:lock v:ext="edit" shapetype="f"/>
              </v:line>
            </w:pict>
          </mc:Fallback>
        </mc:AlternateContent>
      </w:r>
      <w:r w:rsidRPr="00ED5F0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1BD868" wp14:editId="5A49D7E2">
                <wp:simplePos x="0" y="0"/>
                <wp:positionH relativeFrom="column">
                  <wp:posOffset>23495</wp:posOffset>
                </wp:positionH>
                <wp:positionV relativeFrom="paragraph">
                  <wp:posOffset>27939</wp:posOffset>
                </wp:positionV>
                <wp:extent cx="5705475" cy="0"/>
                <wp:effectExtent l="0" t="0" r="9525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" strokecolor="windowText" strokeweight="1.25pt">
                <o:lock v:ext="edit" shapetype="f"/>
              </v:line>
            </w:pict>
          </mc:Fallback>
        </mc:AlternateContent>
      </w:r>
    </w:p>
    <w:p w:rsidR="00ED5F0F" w:rsidRPr="00ED5F0F" w:rsidRDefault="00ED5F0F" w:rsidP="00ED5F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ED5F0F" w:rsidRPr="00ED5F0F" w:rsidRDefault="00ED5F0F" w:rsidP="00ED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</w:p>
    <w:p w:rsidR="00ED5F0F" w:rsidRPr="00ED5F0F" w:rsidRDefault="00ED5F0F" w:rsidP="00ED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</w:p>
    <w:p w:rsidR="00ED5F0F" w:rsidRPr="00ED5F0F" w:rsidRDefault="00ED5F0F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  А  П  О  В  Е  Д</w:t>
      </w:r>
    </w:p>
    <w:p w:rsidR="00ED5F0F" w:rsidRPr="00151F39" w:rsidRDefault="00ED5F0F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</w:t>
      </w: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</w:t>
      </w:r>
      <w:r w:rsidR="00151F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135</w:t>
      </w:r>
    </w:p>
    <w:p w:rsidR="00ED5F0F" w:rsidRPr="00ED5F0F" w:rsidRDefault="00ED5F0F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Добрич, </w:t>
      </w:r>
      <w:r w:rsidR="00151F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06</w:t>
      </w: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.0</w:t>
      </w:r>
      <w:r w:rsidR="00151F3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</w:t>
      </w: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21</w:t>
      </w: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D5F0F" w:rsidRPr="00ED5F0F" w:rsidRDefault="00ED5F0F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D5F0F" w:rsidRPr="00ED5F0F" w:rsidRDefault="00ED5F0F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D5F0F" w:rsidRDefault="00ED5F0F" w:rsidP="00ED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ГАЛАТЕЯ ХАНДЖИЕВА – МИЛЕВА </w:t>
      </w:r>
      <w:r w:rsidRPr="00ED5F0F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ED5F0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D5F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Административен ръководител-председател на Окръжен съд гр. Добрич, на основание 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103, ал. 1 от Закона за обществените поръчки (ЗОП) и във връзка с възлагане на обществена поръчка на основание чл. 186 от ЗОП във връзка с чл. 20, ал. 3, т. 2 от ЗОП чрез събиране на оферти с обява с предмет: </w:t>
      </w:r>
      <w:r w:rsidR="00105578" w:rsidRPr="00105578">
        <w:rPr>
          <w:rFonts w:ascii="Times New Roman" w:eastAsia="Times New Roman" w:hAnsi="Times New Roman" w:cs="Times New Roman"/>
          <w:sz w:val="28"/>
          <w:szCs w:val="28"/>
          <w:lang w:eastAsia="bg-BG"/>
        </w:rPr>
        <w:t>„Избор на оператор за отпечатване, управление и доставка на ваучери за храна за работещите в Окръжен съд - Добрич за периода о</w:t>
      </w:r>
      <w:r w:rsidR="00105578">
        <w:rPr>
          <w:rFonts w:ascii="Times New Roman" w:eastAsia="Times New Roman" w:hAnsi="Times New Roman" w:cs="Times New Roman"/>
          <w:sz w:val="28"/>
          <w:szCs w:val="28"/>
          <w:lang w:eastAsia="bg-BG"/>
        </w:rPr>
        <w:t>т 01.</w:t>
      </w:r>
      <w:proofErr w:type="spellStart"/>
      <w:r w:rsidR="00105578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="001055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.2021г. до 31.12.2021г.”, 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публикувана</w:t>
      </w:r>
      <w:r w:rsidR="001559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155935" w:rsidRPr="00155935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Централизираната автоматизирана информационна система „Електронни обществени поръчки“</w:t>
      </w:r>
      <w:r w:rsidR="001559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/ЦАИС ЕОП/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5A04C1">
        <w:rPr>
          <w:rFonts w:ascii="Times New Roman" w:eastAsia="Times New Roman" w:hAnsi="Times New Roman" w:cs="Times New Roman"/>
          <w:sz w:val="28"/>
          <w:szCs w:val="28"/>
          <w:lang w:eastAsia="bg-BG"/>
        </w:rPr>
        <w:t>23.03.</w:t>
      </w:r>
      <w:r w:rsid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>2021</w:t>
      </w:r>
      <w:r w:rsidR="00AE4B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>г.,</w:t>
      </w:r>
      <w:r w:rsidR="001559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2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уникален 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номер на </w:t>
      </w:r>
      <w:r w:rsidR="006C28B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поръчката</w:t>
      </w:r>
      <w:r w:rsidR="003545C2" w:rsidRPr="003545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D456F" w:rsidRPr="00B901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01742-2021-000</w:t>
      </w:r>
      <w:r w:rsidR="00E26482" w:rsidRPr="00B901E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545C2" w:rsidRPr="00B901E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3545C2" w:rsidRPr="00ED5F0F" w:rsidRDefault="003545C2" w:rsidP="00ED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5F0F" w:rsidRDefault="00D40993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  А  Р  Е  Ж  Д  А  М</w:t>
      </w:r>
      <w:r w:rsidR="00ED5F0F" w:rsidRPr="00ED5F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D40993" w:rsidRDefault="00D40993" w:rsidP="00ED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40993" w:rsidRPr="00ED5F0F" w:rsidRDefault="00D40993" w:rsidP="00D409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82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НАЗНАЧАВАМ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 </w:t>
      </w:r>
      <w:r w:rsidR="00466D2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състав</w:t>
      </w:r>
      <w:r w:rsid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</w:p>
    <w:p w:rsidR="001E34CC" w:rsidRPr="001E34CC" w:rsidRDefault="001E34CC" w:rsidP="00E3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РЕДСЕДАТЕЛ</w:t>
      </w: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 </w:t>
      </w:r>
      <w:r w:rsidR="005D3E46" w:rsidRPr="005D3E4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Венцислава Симеонова </w:t>
      </w:r>
      <w:proofErr w:type="spellStart"/>
      <w:r w:rsidR="005D3E46" w:rsidRPr="005D3E4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Печанска</w:t>
      </w:r>
      <w:proofErr w:type="spellEnd"/>
      <w:r w:rsidR="005D3E46" w:rsidRPr="005D3E4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съдебен помощник в Окръжен съд –Добрич</w:t>
      </w:r>
      <w:r w:rsidR="00FD78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  <w:r w:rsidR="00FD78DA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1E34CC" w:rsidRPr="001E34CC" w:rsidRDefault="001E34CC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ЛЕНОВЕ</w:t>
      </w: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 </w:t>
      </w:r>
    </w:p>
    <w:p w:rsidR="001E34CC" w:rsidRPr="001E34CC" w:rsidRDefault="001E34CC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1. </w:t>
      </w:r>
      <w:r w:rsidR="00E332DB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Николинка Иванова Колева - съдебен администратор</w:t>
      </w:r>
      <w:r w:rsidR="00E332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E332DB" w:rsidRDefault="001E34CC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="00612235" w:rsidRPr="00612235">
        <w:t xml:space="preserve"> </w:t>
      </w:r>
      <w:r w:rsidR="005A04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Диана Иванова Йовчева – касиер.</w:t>
      </w:r>
      <w:r w:rsidR="005A04C1" w:rsidRPr="0061223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1E34CC" w:rsidRPr="001E34CC" w:rsidRDefault="008247E3" w:rsidP="00824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р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езервни членове:</w:t>
      </w:r>
    </w:p>
    <w:p w:rsidR="001E34CC" w:rsidRPr="008247E3" w:rsidRDefault="00612235" w:rsidP="00FD7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Петър Петков Монев –</w:t>
      </w:r>
      <w:r w:rsidR="00FD78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зам.председател на</w:t>
      </w:r>
      <w:r w:rsidR="00FD78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D78DA" w:rsidRPr="00FD78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Окръжен съд –Добрич</w:t>
      </w:r>
      <w:r w:rsidR="001E34CC" w:rsidRP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;  </w:t>
      </w:r>
    </w:p>
    <w:p w:rsidR="00FD78DA" w:rsidRDefault="005A04C1" w:rsidP="005A04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A04C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Станка Радева Александрова – главен счетоводител</w:t>
      </w:r>
      <w:r w:rsidR="000416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041668" w:rsidRDefault="00041668" w:rsidP="0004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ВЪЗЛАГАМ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комисията</w:t>
      </w:r>
      <w:r w:rsid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да </w:t>
      </w:r>
      <w:proofErr w:type="gramStart"/>
      <w:r w:rsidR="00D57033" w:rsidRP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извърш</w:t>
      </w:r>
      <w:r w:rsid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="00D57033" w:rsidRP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подбор</w:t>
      </w:r>
      <w:proofErr w:type="gramEnd"/>
      <w:r w:rsidR="00D57033" w:rsidRPr="00D570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участниците, разглеждане, оценяване и класиране на получените оферти в рамките на посочената обществена поръчка.</w:t>
      </w:r>
    </w:p>
    <w:p w:rsidR="001E34CC" w:rsidRPr="00FD78DA" w:rsidRDefault="00041668" w:rsidP="00D57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Изпълнението на възложената задача</w:t>
      </w:r>
      <w:r w:rsidR="001E34CC" w:rsidRPr="00FD78D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0416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 се извърши при спазване на разпоредбите на ЗОП и </w:t>
      </w:r>
      <w:r w:rsidR="00664FE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Правилника за прилагане на Закона за обществените поръчки /</w:t>
      </w:r>
      <w:r w:rsidRPr="000416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ППЗОП</w:t>
      </w:r>
      <w:r w:rsidR="00664FE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Pr="000416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и по-специално на чл. 103 и чл. 192 от ЗОП; Раздел VII и Раздел VIII от Глава пета, Глава девета от ППЗОП.</w:t>
      </w:r>
    </w:p>
    <w:p w:rsidR="00957FCB" w:rsidRDefault="00041668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I</w:t>
      </w:r>
      <w:r w:rsidR="008247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II.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омисията 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 се събере </w:t>
      </w:r>
      <w:proofErr w:type="gramStart"/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C1C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r w:rsidR="00D164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</w:t>
      </w:r>
      <w:r w:rsidR="008C1C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:00</w:t>
      </w:r>
      <w:proofErr w:type="gramEnd"/>
      <w:r w:rsidR="008247E3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часа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</w:t>
      </w:r>
      <w:r w:rsidR="008247E3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D1640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07.04.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 г.</w:t>
      </w:r>
      <w:r w:rsid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в кабинет № 501,</w:t>
      </w:r>
      <w:r w:rsidR="00553644" w:rsidRPr="00553644">
        <w:t xml:space="preserve"> </w:t>
      </w:r>
      <w:r w:rsid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Съдебна палата в</w:t>
      </w:r>
      <w:r w:rsidR="00553644"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гр. Добрич,</w:t>
      </w:r>
      <w:r w:rsid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ул. „Д-р Константин Стоилов“ 7</w:t>
      </w:r>
      <w:r w:rsidR="00553644"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отваряне, 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разглеждане, оценяване и класиране на по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стъпил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ите оферти</w:t>
      </w:r>
      <w:r w:rsidR="008247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C347D1" w:rsidRPr="00957FCB" w:rsidRDefault="00C347D1" w:rsidP="0082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CB">
        <w:rPr>
          <w:rFonts w:ascii="Times New Roman" w:hAnsi="Times New Roman" w:cs="Times New Roman"/>
          <w:sz w:val="28"/>
          <w:szCs w:val="28"/>
        </w:rPr>
        <w:t xml:space="preserve"> </w:t>
      </w:r>
      <w:r w:rsidR="00957FCB" w:rsidRPr="00957FCB">
        <w:rPr>
          <w:rFonts w:ascii="Times New Roman" w:hAnsi="Times New Roman" w:cs="Times New Roman"/>
          <w:sz w:val="28"/>
          <w:szCs w:val="28"/>
        </w:rPr>
        <w:t xml:space="preserve">Резултатите от разглеждането и оценката на офертите и за класирането на участниците </w:t>
      </w:r>
      <w:r w:rsidR="00957FCB">
        <w:rPr>
          <w:rFonts w:ascii="Times New Roman" w:hAnsi="Times New Roman" w:cs="Times New Roman"/>
          <w:sz w:val="28"/>
          <w:szCs w:val="28"/>
        </w:rPr>
        <w:t xml:space="preserve">да </w:t>
      </w:r>
      <w:r w:rsidR="00957FCB" w:rsidRPr="00957FCB">
        <w:rPr>
          <w:rFonts w:ascii="Times New Roman" w:hAnsi="Times New Roman" w:cs="Times New Roman"/>
          <w:sz w:val="28"/>
          <w:szCs w:val="28"/>
        </w:rPr>
        <w:t>се отразят в протокол</w:t>
      </w:r>
      <w:r w:rsidR="00957FCB">
        <w:rPr>
          <w:rFonts w:ascii="Times New Roman" w:hAnsi="Times New Roman" w:cs="Times New Roman"/>
          <w:sz w:val="28"/>
          <w:szCs w:val="28"/>
        </w:rPr>
        <w:t>.</w:t>
      </w:r>
      <w:r w:rsidR="00957FCB" w:rsidRPr="00957FCB">
        <w:rPr>
          <w:rFonts w:ascii="Times New Roman" w:hAnsi="Times New Roman" w:cs="Times New Roman"/>
          <w:vanish/>
          <w:sz w:val="28"/>
          <w:szCs w:val="28"/>
        </w:rPr>
        <w:t>Резултатите от разглеждането и оценката на офертите и за класирането на участниците се отразяват в протокол</w:t>
      </w:r>
    </w:p>
    <w:p w:rsidR="00A0459C" w:rsidRPr="009F2D28" w:rsidRDefault="00C347D1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F2D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Председателят на комисията да определи график за работата й.</w:t>
      </w:r>
    </w:p>
    <w:p w:rsidR="00553644" w:rsidRDefault="00553644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ОПРЕДЕЛЯМ </w:t>
      </w:r>
      <w:r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кабинет № 501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място за правилното съхранение на документите, които не са в платформата, до приключване на работата на комисията.</w:t>
      </w:r>
    </w:p>
    <w:p w:rsidR="00553644" w:rsidRDefault="00553644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55364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ОПРЕДЕЛЯМ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срок за извършване на въ</w:t>
      </w:r>
      <w:r w:rsidR="00AD16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зложените на комисията задачи: </w:t>
      </w:r>
      <w:r w:rsidR="002C2B4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</w:t>
      </w:r>
      <w:r w:rsidR="001512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.04.</w:t>
      </w:r>
      <w:r w:rsidRPr="005536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2021г.</w:t>
      </w:r>
    </w:p>
    <w:p w:rsidR="00C347D1" w:rsidRDefault="00C347D1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645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Комисията да изготви доклад за резултатите от работата си, като го представи  </w:t>
      </w:r>
      <w:r w:rsidR="00882A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</w:t>
      </w:r>
      <w:r w:rsidRPr="006645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341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14.04.</w:t>
      </w:r>
      <w:r w:rsidRPr="006645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2021г. на </w:t>
      </w:r>
      <w:proofErr w:type="spellStart"/>
      <w:r w:rsidRPr="006645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адм</w:t>
      </w:r>
      <w:proofErr w:type="spellEnd"/>
      <w:r w:rsidRPr="006645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.ръководител-председател на Окръжен съд-Добрич за утвърждаване. Към доклада да се приложат всички документи, изготвени в хода на работа на комисията.</w:t>
      </w:r>
    </w:p>
    <w:p w:rsidR="00757A0E" w:rsidRPr="00664519" w:rsidRDefault="00757A0E" w:rsidP="0082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F0F" w:rsidRDefault="009C7155" w:rsidP="009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Препис от з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аповедта да 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връчи на членовете на комисията и на резервните й членове</w:t>
      </w:r>
      <w:r w:rsidR="001E34CC" w:rsidRPr="001E3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сведение и изпълнение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9C7155" w:rsidRDefault="009C7155" w:rsidP="009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Копие от заповедта да се публикува </w:t>
      </w:r>
      <w:r w:rsidR="00A77F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</w:t>
      </w:r>
      <w:r w:rsidR="00A77FEC" w:rsidRPr="00A77F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самостоятелния раздел на поръчката </w:t>
      </w:r>
      <w:r w:rsidR="005E5CB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42FC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„Профил на купувача“,  както и в профила на възложителя в </w:t>
      </w:r>
      <w:r w:rsidR="005E5CB8" w:rsidRPr="005E5CB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Централизирана</w:t>
      </w:r>
      <w:r w:rsidR="00664FE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та</w:t>
      </w:r>
      <w:r w:rsidR="005E5CB8" w:rsidRPr="005E5CB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автоматизирана информационна система „Електронни обществени поръчки“</w:t>
      </w:r>
      <w:r w:rsidR="00342FC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342FC8" w:rsidRDefault="00342FC8" w:rsidP="009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342FC8" w:rsidRPr="001E34CC" w:rsidRDefault="00342FC8" w:rsidP="009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B00496" w:rsidRPr="00B00496" w:rsidRDefault="00B00496" w:rsidP="00B0049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004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ГАЛАТЕЯ ХАНДЖИЕВА</w:t>
      </w:r>
      <w:r w:rsidR="00C8442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/п/</w:t>
      </w:r>
      <w:bookmarkStart w:id="0" w:name="_GoBack"/>
      <w:bookmarkEnd w:id="0"/>
    </w:p>
    <w:p w:rsidR="00B00496" w:rsidRPr="00B00496" w:rsidRDefault="00B00496" w:rsidP="00B0049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004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АДМ. РЪКОВОДИТЕЛ-</w:t>
      </w:r>
    </w:p>
    <w:p w:rsidR="00B00496" w:rsidRPr="00B00496" w:rsidRDefault="00B004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004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                  ПРЕДСЕДАТЕЛ НА ДОС</w:t>
      </w:r>
    </w:p>
    <w:p w:rsidR="00B00496" w:rsidRPr="00B00496" w:rsidRDefault="00B004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0496" w:rsidRDefault="00B004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74A55" w:rsidRPr="00C74A55" w:rsidRDefault="00C74A55" w:rsidP="00C7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74A5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Вярно с оригинала на хартия! </w:t>
      </w:r>
    </w:p>
    <w:p w:rsidR="00A31096" w:rsidRDefault="00C74A55" w:rsidP="00C7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74A5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Данните са заличени на основание чл. 37 от ЗОП във връзка с Регламент (ЕС)2016/679.</w:t>
      </w: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1096" w:rsidRDefault="00A31096" w:rsidP="00B0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00496" w:rsidRPr="00B00496" w:rsidRDefault="00B00496" w:rsidP="00B0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>Добрич 9300, ул.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 xml:space="preserve">Д-р К.Стоилов 7, факс: 058/ 601 480; </w:t>
      </w:r>
      <w:r w:rsidRPr="00B00496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e-mail: </w:t>
      </w:r>
      <w:hyperlink r:id="rId7" w:history="1">
        <w:r w:rsidRPr="00B00496">
          <w:rPr>
            <w:rFonts w:ascii="Calibri" w:eastAsia="Arial Unicode MS" w:hAnsi="Calibri" w:cs="Arial Unicode MS"/>
            <w:color w:val="0000FF" w:themeColor="hyperlink"/>
            <w:spacing w:val="8"/>
            <w:sz w:val="20"/>
            <w:szCs w:val="20"/>
            <w:u w:val="single"/>
            <w:lang w:val="en-US" w:eastAsia="bg-BG" w:bidi="bg-BG"/>
          </w:rPr>
          <w:t>info@os-dobrich.com</w:t>
        </w:r>
      </w:hyperlink>
    </w:p>
    <w:sectPr w:rsidR="00B00496" w:rsidRPr="00B0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639"/>
    <w:multiLevelType w:val="hybridMultilevel"/>
    <w:tmpl w:val="E712533A"/>
    <w:lvl w:ilvl="0" w:tplc="BB3A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081584"/>
    <w:multiLevelType w:val="hybridMultilevel"/>
    <w:tmpl w:val="2416B130"/>
    <w:lvl w:ilvl="0" w:tplc="DB46B07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F"/>
    <w:rsid w:val="00041668"/>
    <w:rsid w:val="00067D53"/>
    <w:rsid w:val="000D456F"/>
    <w:rsid w:val="00105578"/>
    <w:rsid w:val="0013638F"/>
    <w:rsid w:val="00142D91"/>
    <w:rsid w:val="00151227"/>
    <w:rsid w:val="00151F39"/>
    <w:rsid w:val="00155935"/>
    <w:rsid w:val="001E34CC"/>
    <w:rsid w:val="00295EDB"/>
    <w:rsid w:val="002C2B42"/>
    <w:rsid w:val="00332E93"/>
    <w:rsid w:val="00342FC8"/>
    <w:rsid w:val="003545C2"/>
    <w:rsid w:val="00412978"/>
    <w:rsid w:val="004171C9"/>
    <w:rsid w:val="00452013"/>
    <w:rsid w:val="00466D20"/>
    <w:rsid w:val="00475D4A"/>
    <w:rsid w:val="0048656D"/>
    <w:rsid w:val="005159C4"/>
    <w:rsid w:val="00553644"/>
    <w:rsid w:val="005A04C1"/>
    <w:rsid w:val="005D3E46"/>
    <w:rsid w:val="005E5CB8"/>
    <w:rsid w:val="00612235"/>
    <w:rsid w:val="00664519"/>
    <w:rsid w:val="00664FE8"/>
    <w:rsid w:val="006C28B2"/>
    <w:rsid w:val="00757A0E"/>
    <w:rsid w:val="007E77F1"/>
    <w:rsid w:val="008247E3"/>
    <w:rsid w:val="00834181"/>
    <w:rsid w:val="00882AA8"/>
    <w:rsid w:val="008C1CA8"/>
    <w:rsid w:val="00957FCB"/>
    <w:rsid w:val="009C7155"/>
    <w:rsid w:val="009F2D28"/>
    <w:rsid w:val="00A0459C"/>
    <w:rsid w:val="00A31096"/>
    <w:rsid w:val="00A573A8"/>
    <w:rsid w:val="00A77FEC"/>
    <w:rsid w:val="00AD165B"/>
    <w:rsid w:val="00AE4BF9"/>
    <w:rsid w:val="00B00496"/>
    <w:rsid w:val="00B7545C"/>
    <w:rsid w:val="00B901EA"/>
    <w:rsid w:val="00C01D12"/>
    <w:rsid w:val="00C347D1"/>
    <w:rsid w:val="00C74A55"/>
    <w:rsid w:val="00C84429"/>
    <w:rsid w:val="00D1640F"/>
    <w:rsid w:val="00D379A2"/>
    <w:rsid w:val="00D40993"/>
    <w:rsid w:val="00D57033"/>
    <w:rsid w:val="00DE1B87"/>
    <w:rsid w:val="00DE53DF"/>
    <w:rsid w:val="00DF5797"/>
    <w:rsid w:val="00E010B8"/>
    <w:rsid w:val="00E26482"/>
    <w:rsid w:val="00E332DB"/>
    <w:rsid w:val="00E53161"/>
    <w:rsid w:val="00ED5F0F"/>
    <w:rsid w:val="00ED603D"/>
    <w:rsid w:val="00EE635F"/>
    <w:rsid w:val="00F507AA"/>
    <w:rsid w:val="00F90BE7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s-dobr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Nikolinka I. Koleva</cp:lastModifiedBy>
  <cp:revision>60</cp:revision>
  <dcterms:created xsi:type="dcterms:W3CDTF">2021-02-10T07:01:00Z</dcterms:created>
  <dcterms:modified xsi:type="dcterms:W3CDTF">2021-04-08T05:30:00Z</dcterms:modified>
</cp:coreProperties>
</file>